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323" w:rsidRPr="008A0358" w:rsidRDefault="002B6323" w:rsidP="004241CB">
      <w:pPr>
        <w:rPr>
          <w:rFonts w:asciiTheme="minorHAnsi" w:hAnsiTheme="minorHAnsi" w:cstheme="minorHAnsi"/>
          <w:b/>
          <w:w w:val="105"/>
          <w:sz w:val="24"/>
          <w:szCs w:val="24"/>
        </w:rPr>
      </w:pPr>
      <w:r w:rsidRPr="008A0358">
        <w:rPr>
          <w:rFonts w:asciiTheme="minorHAnsi" w:hAnsiTheme="minorHAnsi" w:cstheme="minorHAnsi"/>
          <w:b/>
          <w:w w:val="105"/>
          <w:sz w:val="24"/>
          <w:szCs w:val="24"/>
        </w:rPr>
        <w:t xml:space="preserve">ALLEGATO A </w:t>
      </w:r>
    </w:p>
    <w:p w:rsidR="00317A2A" w:rsidRPr="008A0358" w:rsidRDefault="004241CB" w:rsidP="00C9767D">
      <w:pPr>
        <w:spacing w:before="792"/>
        <w:ind w:left="142" w:right="142"/>
        <w:jc w:val="both"/>
        <w:rPr>
          <w:rFonts w:asciiTheme="minorHAnsi" w:hAnsiTheme="minorHAnsi" w:cstheme="minorHAnsi"/>
          <w:b/>
          <w:w w:val="105"/>
          <w:sz w:val="24"/>
          <w:szCs w:val="24"/>
        </w:rPr>
      </w:pPr>
      <w:r w:rsidRPr="008A0358">
        <w:rPr>
          <w:rFonts w:asciiTheme="minorHAnsi" w:hAnsiTheme="minorHAnsi" w:cstheme="minorHAnsi"/>
          <w:b/>
          <w:w w:val="105"/>
          <w:sz w:val="24"/>
          <w:szCs w:val="24"/>
        </w:rPr>
        <w:t>ISTANZA</w:t>
      </w:r>
      <w:r w:rsidR="002B6323" w:rsidRPr="008A0358">
        <w:rPr>
          <w:rFonts w:asciiTheme="minorHAnsi" w:hAnsiTheme="minorHAnsi" w:cstheme="minorHAnsi"/>
          <w:b/>
          <w:w w:val="105"/>
          <w:sz w:val="24"/>
          <w:szCs w:val="24"/>
        </w:rPr>
        <w:t xml:space="preserve"> PER </w:t>
      </w:r>
      <w:r w:rsidRPr="008A0358">
        <w:rPr>
          <w:rFonts w:asciiTheme="minorHAnsi" w:hAnsiTheme="minorHAnsi" w:cstheme="minorHAnsi"/>
          <w:b/>
          <w:w w:val="105"/>
          <w:sz w:val="24"/>
          <w:szCs w:val="24"/>
        </w:rPr>
        <w:t xml:space="preserve">LA </w:t>
      </w:r>
      <w:r w:rsidR="002B6323" w:rsidRPr="008A0358">
        <w:rPr>
          <w:rFonts w:asciiTheme="minorHAnsi" w:hAnsiTheme="minorHAnsi" w:cstheme="minorHAnsi"/>
          <w:b/>
          <w:w w:val="105"/>
          <w:sz w:val="24"/>
          <w:szCs w:val="24"/>
        </w:rPr>
        <w:t>PARTECIPAZIONE</w:t>
      </w:r>
      <w:r w:rsidR="00317A2A" w:rsidRPr="008A0358">
        <w:rPr>
          <w:rFonts w:asciiTheme="minorHAnsi" w:hAnsiTheme="minorHAnsi" w:cstheme="minorHAnsi"/>
          <w:b/>
          <w:w w:val="105"/>
          <w:sz w:val="24"/>
          <w:szCs w:val="24"/>
        </w:rPr>
        <w:t xml:space="preserve"> </w:t>
      </w:r>
      <w:r w:rsidR="001F3B5D" w:rsidRPr="008A0358">
        <w:rPr>
          <w:rFonts w:asciiTheme="minorHAnsi" w:hAnsiTheme="minorHAnsi" w:cstheme="minorHAnsi"/>
          <w:b/>
          <w:w w:val="105"/>
          <w:sz w:val="24"/>
          <w:szCs w:val="24"/>
        </w:rPr>
        <w:t xml:space="preserve">alla manifestazione di interesse volta alla ricerca di operatori economici da invitare </w:t>
      </w:r>
      <w:r w:rsidR="00317A2A" w:rsidRPr="008A0358">
        <w:rPr>
          <w:rFonts w:asciiTheme="minorHAnsi" w:hAnsiTheme="minorHAnsi" w:cstheme="minorHAnsi"/>
          <w:b/>
          <w:w w:val="105"/>
          <w:sz w:val="24"/>
          <w:szCs w:val="24"/>
        </w:rPr>
        <w:t>alla procedura di affidamento diretto ai sensi dell’art. 36 del Dlgs. 50/2016 attraverso la comparazione di n° 3 offerte tecnico/economiche valutate in base al curriculum dell’azienda presentata e all’offerta economica, da parte di altrettanti soggetti giuridici.</w:t>
      </w:r>
    </w:p>
    <w:p w:rsidR="00317A2A" w:rsidRPr="008A0358" w:rsidRDefault="002B6323" w:rsidP="00C9767D">
      <w:pPr>
        <w:ind w:left="142" w:right="142"/>
        <w:jc w:val="both"/>
        <w:rPr>
          <w:rFonts w:asciiTheme="minorHAnsi" w:hAnsiTheme="minorHAnsi" w:cstheme="minorHAnsi"/>
          <w:b/>
          <w:w w:val="105"/>
          <w:sz w:val="24"/>
          <w:szCs w:val="24"/>
        </w:rPr>
      </w:pPr>
      <w:r w:rsidRPr="008A0358">
        <w:rPr>
          <w:rFonts w:asciiTheme="minorHAnsi" w:hAnsiTheme="minorHAnsi" w:cstheme="minorHAnsi"/>
          <w:b/>
          <w:w w:val="105"/>
          <w:sz w:val="24"/>
          <w:szCs w:val="24"/>
        </w:rPr>
        <w:t xml:space="preserve">FONDI STRUTTURALI EUROPEI PON </w:t>
      </w:r>
      <w:r w:rsidR="004241CB" w:rsidRPr="008A0358">
        <w:rPr>
          <w:rFonts w:asciiTheme="minorHAnsi" w:hAnsiTheme="minorHAnsi" w:cstheme="minorHAnsi"/>
          <w:b/>
          <w:w w:val="105"/>
          <w:sz w:val="24"/>
          <w:szCs w:val="24"/>
        </w:rPr>
        <w:t>FONDI STRUTTURALI EUROPEI – PROGRAMMA OPERATIVO NAZIONALE “PER LA SCUOLA, COMPETENZE E AMBIENTI PER L’APPRENDIMENTO” 2014-2020</w:t>
      </w:r>
    </w:p>
    <w:p w:rsidR="002B6323" w:rsidRDefault="004241CB" w:rsidP="002B6323">
      <w:pPr>
        <w:spacing w:before="180" w:after="240"/>
        <w:ind w:left="142" w:right="142"/>
        <w:jc w:val="both"/>
        <w:rPr>
          <w:b/>
          <w:w w:val="105"/>
          <w:sz w:val="24"/>
          <w:szCs w:val="24"/>
        </w:rPr>
      </w:pPr>
      <w:r w:rsidRPr="008A0358">
        <w:rPr>
          <w:rFonts w:asciiTheme="minorHAnsi" w:hAnsiTheme="minorHAnsi" w:cstheme="minorHAnsi"/>
          <w:b/>
          <w:w w:val="105"/>
          <w:sz w:val="22"/>
          <w:szCs w:val="22"/>
        </w:rPr>
        <w:t>del progetto PON</w:t>
      </w:r>
      <w:r w:rsidR="008A0358">
        <w:rPr>
          <w:rFonts w:asciiTheme="minorHAnsi" w:hAnsiTheme="minorHAnsi" w:cstheme="minorHAnsi"/>
          <w:b/>
          <w:w w:val="105"/>
          <w:sz w:val="22"/>
          <w:szCs w:val="22"/>
        </w:rPr>
        <w:t xml:space="preserve"> </w:t>
      </w:r>
      <w:r w:rsidR="008A0358" w:rsidRPr="008A0358">
        <w:rPr>
          <w:rFonts w:asciiTheme="minorHAnsi" w:hAnsiTheme="minorHAnsi" w:cstheme="minorHAnsi"/>
          <w:b/>
          <w:sz w:val="22"/>
          <w:szCs w:val="22"/>
        </w:rPr>
        <w:t>“</w:t>
      </w:r>
      <w:r w:rsidR="008A0358" w:rsidRPr="00B3303A">
        <w:rPr>
          <w:rFonts w:asciiTheme="minorHAnsi" w:hAnsiTheme="minorHAnsi" w:cstheme="minorHAnsi"/>
          <w:b/>
          <w:sz w:val="22"/>
          <w:szCs w:val="22"/>
        </w:rPr>
        <w:t>ALT.O.S.F.E.R.A – ALTernanza: Orientamento Scelte FormativE e Ricerca Attiva del lavoro”, con codice: 10.2.5.B-FSEPON-CA-2019-42</w:t>
      </w:r>
      <w:r w:rsidR="008A0358" w:rsidRPr="00B3303A">
        <w:rPr>
          <w:rFonts w:asciiTheme="minorHAnsi" w:hAnsiTheme="minorHAnsi" w:cstheme="minorHAnsi"/>
          <w:b/>
          <w:w w:val="105"/>
          <w:sz w:val="22"/>
          <w:szCs w:val="22"/>
        </w:rPr>
        <w:t>.</w:t>
      </w:r>
    </w:p>
    <w:p w:rsidR="002B6323" w:rsidRDefault="002B6323" w:rsidP="004241CB">
      <w:pPr>
        <w:tabs>
          <w:tab w:val="right" w:pos="9157"/>
        </w:tabs>
        <w:ind w:right="142"/>
        <w:rPr>
          <w:b/>
          <w:w w:val="105"/>
          <w:sz w:val="24"/>
          <w:szCs w:val="24"/>
        </w:rPr>
      </w:pPr>
    </w:p>
    <w:p w:rsidR="002B6323" w:rsidRPr="008A0358" w:rsidRDefault="002B6323" w:rsidP="008A0358">
      <w:pPr>
        <w:tabs>
          <w:tab w:val="right" w:pos="9157"/>
        </w:tabs>
        <w:ind w:left="142" w:right="142"/>
        <w:rPr>
          <w:rFonts w:asciiTheme="minorHAnsi" w:hAnsiTheme="minorHAnsi" w:cstheme="minorHAnsi"/>
          <w:b/>
          <w:w w:val="105"/>
          <w:sz w:val="24"/>
          <w:szCs w:val="24"/>
        </w:rPr>
      </w:pPr>
      <w:r w:rsidRPr="008A0358">
        <w:rPr>
          <w:rFonts w:asciiTheme="minorHAnsi" w:hAnsiTheme="minorHAnsi" w:cstheme="minorHAnsi"/>
          <w:b/>
          <w:w w:val="105"/>
          <w:sz w:val="24"/>
          <w:szCs w:val="24"/>
        </w:rPr>
        <w:t xml:space="preserve">Importo pari ad </w:t>
      </w:r>
      <w:r w:rsidRPr="008A0358">
        <w:rPr>
          <w:rFonts w:asciiTheme="minorHAnsi" w:hAnsiTheme="minorHAnsi" w:cstheme="minorHAnsi"/>
          <w:b/>
          <w:bCs/>
          <w:w w:val="105"/>
          <w:sz w:val="24"/>
          <w:szCs w:val="24"/>
        </w:rPr>
        <w:t>€</w:t>
      </w:r>
      <w:r w:rsidR="008A0358" w:rsidRPr="008A0358">
        <w:rPr>
          <w:rFonts w:asciiTheme="minorHAnsi" w:hAnsiTheme="minorHAnsi" w:cstheme="minorHAnsi"/>
          <w:b/>
          <w:bCs/>
          <w:w w:val="105"/>
          <w:sz w:val="24"/>
          <w:szCs w:val="24"/>
        </w:rPr>
        <w:t xml:space="preserve"> 36.344 </w:t>
      </w:r>
      <w:r w:rsidRPr="008A0358">
        <w:rPr>
          <w:rFonts w:asciiTheme="minorHAnsi" w:hAnsiTheme="minorHAnsi" w:cstheme="minorHAnsi"/>
          <w:b/>
          <w:w w:val="105"/>
          <w:sz w:val="24"/>
          <w:szCs w:val="24"/>
        </w:rPr>
        <w:t xml:space="preserve">comprensivi di </w:t>
      </w:r>
      <w:r w:rsidR="00F53200" w:rsidRPr="008A0358">
        <w:rPr>
          <w:rFonts w:asciiTheme="minorHAnsi" w:hAnsiTheme="minorHAnsi" w:cstheme="minorHAnsi"/>
          <w:b/>
          <w:w w:val="105"/>
          <w:sz w:val="24"/>
          <w:szCs w:val="24"/>
        </w:rPr>
        <w:t>IVA se dovuta</w:t>
      </w:r>
    </w:p>
    <w:p w:rsidR="002B6323" w:rsidRPr="008A0358" w:rsidRDefault="002B6323" w:rsidP="002B6323">
      <w:pPr>
        <w:tabs>
          <w:tab w:val="right" w:leader="underscore" w:pos="10065"/>
        </w:tabs>
        <w:spacing w:before="288"/>
        <w:ind w:left="142" w:right="142"/>
        <w:jc w:val="both"/>
        <w:rPr>
          <w:rFonts w:asciiTheme="minorHAnsi" w:hAnsiTheme="minorHAnsi" w:cstheme="minorHAnsi"/>
          <w:w w:val="105"/>
          <w:sz w:val="24"/>
          <w:szCs w:val="24"/>
        </w:rPr>
      </w:pPr>
      <w:r w:rsidRPr="008A0358">
        <w:rPr>
          <w:rFonts w:asciiTheme="minorHAnsi" w:hAnsiTheme="minorHAnsi" w:cstheme="minorHAnsi"/>
          <w:w w:val="105"/>
          <w:sz w:val="24"/>
          <w:szCs w:val="24"/>
        </w:rPr>
        <w:t>Il sottoscritto</w:t>
      </w:r>
      <w:r w:rsidRPr="008A0358">
        <w:rPr>
          <w:rFonts w:asciiTheme="minorHAnsi" w:hAnsiTheme="minorHAnsi" w:cstheme="minorHAnsi"/>
          <w:w w:val="105"/>
          <w:sz w:val="24"/>
          <w:szCs w:val="24"/>
        </w:rPr>
        <w:tab/>
      </w:r>
    </w:p>
    <w:p w:rsidR="002B6323" w:rsidRPr="008A0358" w:rsidRDefault="002B6323" w:rsidP="002B6323">
      <w:pPr>
        <w:tabs>
          <w:tab w:val="left" w:leader="underscore" w:pos="3479"/>
          <w:tab w:val="right" w:leader="underscore" w:pos="10065"/>
        </w:tabs>
        <w:spacing w:before="288"/>
        <w:ind w:left="142" w:right="142"/>
        <w:jc w:val="both"/>
        <w:rPr>
          <w:rFonts w:asciiTheme="minorHAnsi" w:hAnsiTheme="minorHAnsi" w:cstheme="minorHAnsi"/>
          <w:w w:val="105"/>
          <w:sz w:val="24"/>
          <w:szCs w:val="24"/>
        </w:rPr>
      </w:pPr>
      <w:r w:rsidRPr="008A0358">
        <w:rPr>
          <w:rFonts w:asciiTheme="minorHAnsi" w:hAnsiTheme="minorHAnsi" w:cstheme="minorHAnsi"/>
          <w:w w:val="105"/>
          <w:sz w:val="24"/>
          <w:szCs w:val="24"/>
        </w:rPr>
        <w:t>nato il</w:t>
      </w:r>
      <w:r w:rsidRPr="008A0358">
        <w:rPr>
          <w:rFonts w:asciiTheme="minorHAnsi" w:hAnsiTheme="minorHAnsi" w:cstheme="minorHAnsi"/>
          <w:w w:val="105"/>
          <w:sz w:val="24"/>
          <w:szCs w:val="24"/>
        </w:rPr>
        <w:tab/>
        <w:t>a</w:t>
      </w:r>
      <w:r w:rsidRPr="008A0358">
        <w:rPr>
          <w:rFonts w:asciiTheme="minorHAnsi" w:hAnsiTheme="minorHAnsi" w:cstheme="minorHAnsi"/>
          <w:w w:val="105"/>
          <w:sz w:val="24"/>
          <w:szCs w:val="24"/>
        </w:rPr>
        <w:tab/>
      </w:r>
    </w:p>
    <w:p w:rsidR="002B6323" w:rsidRPr="008A0358" w:rsidRDefault="002B6323" w:rsidP="002B6323">
      <w:pPr>
        <w:tabs>
          <w:tab w:val="right" w:leader="underscore" w:pos="10065"/>
        </w:tabs>
        <w:spacing w:before="252"/>
        <w:ind w:left="142" w:right="142"/>
        <w:jc w:val="both"/>
        <w:rPr>
          <w:rFonts w:asciiTheme="minorHAnsi" w:hAnsiTheme="minorHAnsi" w:cstheme="minorHAnsi"/>
          <w:w w:val="105"/>
          <w:sz w:val="24"/>
          <w:szCs w:val="24"/>
        </w:rPr>
      </w:pPr>
      <w:r w:rsidRPr="008A0358">
        <w:rPr>
          <w:rFonts w:asciiTheme="minorHAnsi" w:hAnsiTheme="minorHAnsi" w:cstheme="minorHAnsi"/>
          <w:w w:val="105"/>
          <w:sz w:val="24"/>
          <w:szCs w:val="24"/>
        </w:rPr>
        <w:t>in qualità di</w:t>
      </w:r>
      <w:r w:rsidRPr="008A0358">
        <w:rPr>
          <w:rFonts w:asciiTheme="minorHAnsi" w:hAnsiTheme="minorHAnsi" w:cstheme="minorHAnsi"/>
          <w:w w:val="105"/>
          <w:sz w:val="24"/>
          <w:szCs w:val="24"/>
        </w:rPr>
        <w:tab/>
      </w:r>
    </w:p>
    <w:p w:rsidR="002B6323" w:rsidRPr="008A0358" w:rsidRDefault="002B6323" w:rsidP="002B6323">
      <w:pPr>
        <w:tabs>
          <w:tab w:val="left" w:leader="underscore" w:pos="4064"/>
          <w:tab w:val="right" w:leader="underscore" w:pos="10065"/>
        </w:tabs>
        <w:spacing w:before="288"/>
        <w:ind w:left="142" w:right="142"/>
        <w:jc w:val="both"/>
        <w:rPr>
          <w:rFonts w:asciiTheme="minorHAnsi" w:hAnsiTheme="minorHAnsi" w:cstheme="minorHAnsi"/>
          <w:w w:val="105"/>
          <w:sz w:val="24"/>
          <w:szCs w:val="24"/>
        </w:rPr>
      </w:pPr>
      <w:r w:rsidRPr="008A0358">
        <w:rPr>
          <w:rFonts w:asciiTheme="minorHAnsi" w:hAnsiTheme="minorHAnsi" w:cstheme="minorHAnsi"/>
          <w:w w:val="105"/>
          <w:sz w:val="24"/>
          <w:szCs w:val="24"/>
        </w:rPr>
        <w:t>con sede in</w:t>
      </w:r>
      <w:r w:rsidRPr="008A0358">
        <w:rPr>
          <w:rFonts w:asciiTheme="minorHAnsi" w:hAnsiTheme="minorHAnsi" w:cstheme="minorHAnsi"/>
          <w:w w:val="105"/>
          <w:sz w:val="24"/>
          <w:szCs w:val="24"/>
        </w:rPr>
        <w:tab/>
        <w:t>via</w:t>
      </w:r>
      <w:r w:rsidRPr="008A0358">
        <w:rPr>
          <w:rFonts w:asciiTheme="minorHAnsi" w:hAnsiTheme="minorHAnsi" w:cstheme="minorHAnsi"/>
          <w:w w:val="105"/>
          <w:sz w:val="24"/>
          <w:szCs w:val="24"/>
        </w:rPr>
        <w:tab/>
      </w:r>
    </w:p>
    <w:p w:rsidR="002B6323" w:rsidRPr="008A0358" w:rsidRDefault="002B6323" w:rsidP="002B6323">
      <w:pPr>
        <w:tabs>
          <w:tab w:val="right" w:leader="underscore" w:pos="10065"/>
        </w:tabs>
        <w:spacing w:before="288"/>
        <w:ind w:left="142" w:right="142"/>
        <w:jc w:val="both"/>
        <w:rPr>
          <w:rFonts w:asciiTheme="minorHAnsi" w:hAnsiTheme="minorHAnsi" w:cstheme="minorHAnsi"/>
          <w:w w:val="105"/>
          <w:sz w:val="24"/>
          <w:szCs w:val="24"/>
        </w:rPr>
      </w:pPr>
      <w:r w:rsidRPr="008A0358">
        <w:rPr>
          <w:rFonts w:asciiTheme="minorHAnsi" w:hAnsiTheme="minorHAnsi" w:cstheme="minorHAnsi"/>
          <w:w w:val="105"/>
          <w:sz w:val="24"/>
          <w:szCs w:val="24"/>
        </w:rPr>
        <w:t>con codice fiscale n.</w:t>
      </w:r>
      <w:r w:rsidRPr="008A0358">
        <w:rPr>
          <w:rFonts w:asciiTheme="minorHAnsi" w:hAnsiTheme="minorHAnsi" w:cstheme="minorHAnsi"/>
          <w:w w:val="105"/>
          <w:sz w:val="24"/>
          <w:szCs w:val="24"/>
        </w:rPr>
        <w:tab/>
      </w:r>
    </w:p>
    <w:p w:rsidR="002B6323" w:rsidRPr="008A0358" w:rsidRDefault="002B6323" w:rsidP="002B6323">
      <w:pPr>
        <w:tabs>
          <w:tab w:val="right" w:leader="underscore" w:pos="10065"/>
        </w:tabs>
        <w:spacing w:before="288"/>
        <w:ind w:left="142" w:right="142"/>
        <w:jc w:val="both"/>
        <w:rPr>
          <w:rFonts w:asciiTheme="minorHAnsi" w:hAnsiTheme="minorHAnsi" w:cstheme="minorHAnsi"/>
          <w:w w:val="105"/>
          <w:sz w:val="24"/>
          <w:szCs w:val="24"/>
        </w:rPr>
      </w:pPr>
      <w:r w:rsidRPr="008A0358">
        <w:rPr>
          <w:rFonts w:asciiTheme="minorHAnsi" w:hAnsiTheme="minorHAnsi" w:cstheme="minorHAnsi"/>
          <w:w w:val="105"/>
          <w:sz w:val="24"/>
          <w:szCs w:val="24"/>
        </w:rPr>
        <w:t>con partita I.V.A.n.</w:t>
      </w:r>
      <w:r w:rsidRPr="008A0358">
        <w:rPr>
          <w:rFonts w:asciiTheme="minorHAnsi" w:hAnsiTheme="minorHAnsi" w:cstheme="minorHAnsi"/>
          <w:w w:val="105"/>
          <w:sz w:val="24"/>
          <w:szCs w:val="24"/>
        </w:rPr>
        <w:tab/>
      </w:r>
    </w:p>
    <w:p w:rsidR="002B6323" w:rsidRPr="008A0358" w:rsidRDefault="002B6323" w:rsidP="002B6323">
      <w:pPr>
        <w:tabs>
          <w:tab w:val="left" w:leader="underscore" w:pos="2692"/>
          <w:tab w:val="left" w:leader="underscore" w:pos="5096"/>
          <w:tab w:val="right" w:leader="underscore" w:pos="10065"/>
        </w:tabs>
        <w:spacing w:before="252"/>
        <w:ind w:left="142" w:right="142"/>
        <w:jc w:val="both"/>
        <w:rPr>
          <w:rFonts w:asciiTheme="minorHAnsi" w:hAnsiTheme="minorHAnsi" w:cstheme="minorHAnsi"/>
          <w:w w:val="105"/>
          <w:sz w:val="24"/>
          <w:szCs w:val="24"/>
        </w:rPr>
      </w:pPr>
      <w:r w:rsidRPr="008A0358">
        <w:rPr>
          <w:rFonts w:asciiTheme="minorHAnsi" w:hAnsiTheme="minorHAnsi" w:cstheme="minorHAnsi"/>
          <w:w w:val="105"/>
          <w:sz w:val="24"/>
          <w:szCs w:val="24"/>
        </w:rPr>
        <w:t>tel</w:t>
      </w:r>
      <w:r w:rsidRPr="008A0358">
        <w:rPr>
          <w:rFonts w:asciiTheme="minorHAnsi" w:hAnsiTheme="minorHAnsi" w:cstheme="minorHAnsi"/>
          <w:w w:val="105"/>
          <w:sz w:val="24"/>
          <w:szCs w:val="24"/>
        </w:rPr>
        <w:tab/>
        <w:t>fax</w:t>
      </w:r>
      <w:r w:rsidRPr="008A0358">
        <w:rPr>
          <w:rFonts w:asciiTheme="minorHAnsi" w:hAnsiTheme="minorHAnsi" w:cstheme="minorHAnsi"/>
          <w:w w:val="105"/>
          <w:sz w:val="24"/>
          <w:szCs w:val="24"/>
        </w:rPr>
        <w:tab/>
        <w:t>PEC</w:t>
      </w:r>
      <w:r w:rsidRPr="008A0358">
        <w:rPr>
          <w:rFonts w:asciiTheme="minorHAnsi" w:hAnsiTheme="minorHAnsi" w:cstheme="minorHAnsi"/>
          <w:w w:val="105"/>
          <w:sz w:val="24"/>
          <w:szCs w:val="24"/>
        </w:rPr>
        <w:tab/>
      </w:r>
    </w:p>
    <w:p w:rsidR="002B6323" w:rsidRPr="008A0358" w:rsidRDefault="002B6323" w:rsidP="002B6323">
      <w:pPr>
        <w:spacing w:before="360" w:line="199" w:lineRule="auto"/>
        <w:ind w:left="142" w:right="142"/>
        <w:jc w:val="center"/>
        <w:rPr>
          <w:rFonts w:asciiTheme="minorHAnsi" w:hAnsiTheme="minorHAnsi" w:cstheme="minorHAnsi"/>
          <w:b/>
          <w:w w:val="105"/>
          <w:sz w:val="24"/>
          <w:szCs w:val="24"/>
        </w:rPr>
      </w:pPr>
      <w:r w:rsidRPr="008A0358">
        <w:rPr>
          <w:rFonts w:asciiTheme="minorHAnsi" w:hAnsiTheme="minorHAnsi" w:cstheme="minorHAnsi"/>
          <w:b/>
          <w:w w:val="105"/>
          <w:sz w:val="24"/>
          <w:szCs w:val="24"/>
        </w:rPr>
        <w:t>CHIEDE</w:t>
      </w:r>
    </w:p>
    <w:p w:rsidR="002B6323" w:rsidRPr="008A0358" w:rsidRDefault="003B7464" w:rsidP="003B7464">
      <w:pPr>
        <w:spacing w:before="288"/>
        <w:ind w:left="142" w:right="142"/>
        <w:jc w:val="center"/>
        <w:rPr>
          <w:rFonts w:asciiTheme="minorHAnsi" w:hAnsiTheme="minorHAnsi" w:cstheme="minorHAnsi"/>
          <w:w w:val="105"/>
          <w:sz w:val="24"/>
          <w:szCs w:val="24"/>
        </w:rPr>
      </w:pPr>
      <w:r w:rsidRPr="008A0358">
        <w:rPr>
          <w:rFonts w:asciiTheme="minorHAnsi" w:hAnsiTheme="minorHAnsi" w:cstheme="minorHAnsi"/>
          <w:w w:val="105"/>
          <w:sz w:val="24"/>
          <w:szCs w:val="24"/>
        </w:rPr>
        <w:t>d</w:t>
      </w:r>
      <w:r w:rsidR="002B6323" w:rsidRPr="008A0358">
        <w:rPr>
          <w:rFonts w:asciiTheme="minorHAnsi" w:hAnsiTheme="minorHAnsi" w:cstheme="minorHAnsi"/>
          <w:w w:val="105"/>
          <w:sz w:val="24"/>
          <w:szCs w:val="24"/>
        </w:rPr>
        <w:t>i partecipare all’indagine di mercato in oggetto;</w:t>
      </w:r>
    </w:p>
    <w:p w:rsidR="002B6323" w:rsidRPr="008A0358" w:rsidRDefault="002B6323" w:rsidP="002B6323">
      <w:pPr>
        <w:spacing w:before="216"/>
        <w:ind w:left="142" w:right="142"/>
        <w:jc w:val="both"/>
        <w:rPr>
          <w:rFonts w:asciiTheme="minorHAnsi" w:hAnsiTheme="minorHAnsi" w:cstheme="minorHAnsi"/>
          <w:w w:val="105"/>
          <w:sz w:val="24"/>
          <w:szCs w:val="24"/>
        </w:rPr>
      </w:pPr>
      <w:r w:rsidRPr="008A0358">
        <w:rPr>
          <w:rFonts w:asciiTheme="minorHAnsi" w:hAnsiTheme="minorHAnsi" w:cstheme="minorHAnsi"/>
          <w:w w:val="105"/>
          <w:sz w:val="24"/>
          <w:szCs w:val="24"/>
        </w:rPr>
        <w:t>Ai sensi degli articoli 46 e 47 del D.P.R. n. 445/2000, consapevole delle sanzioni penali previste dall’articolo 76 del D.P.R. n. 445/2000 per le ipotesi di falsità in atti e dichiarazioni mendaci ivi indicate, il sottoscritto.</w:t>
      </w:r>
    </w:p>
    <w:p w:rsidR="002B6323" w:rsidRPr="008A0358" w:rsidRDefault="002B6323" w:rsidP="002B6323">
      <w:pPr>
        <w:spacing w:before="216"/>
        <w:ind w:left="142" w:right="142"/>
        <w:jc w:val="center"/>
        <w:rPr>
          <w:rFonts w:asciiTheme="minorHAnsi" w:hAnsiTheme="minorHAnsi" w:cstheme="minorHAnsi"/>
          <w:b/>
          <w:w w:val="105"/>
          <w:sz w:val="24"/>
          <w:szCs w:val="24"/>
        </w:rPr>
      </w:pPr>
      <w:r w:rsidRPr="008A0358">
        <w:rPr>
          <w:rFonts w:asciiTheme="minorHAnsi" w:hAnsiTheme="minorHAnsi" w:cstheme="minorHAnsi"/>
          <w:b/>
          <w:w w:val="105"/>
          <w:sz w:val="24"/>
          <w:szCs w:val="24"/>
        </w:rPr>
        <w:t>DICHIARA</w:t>
      </w:r>
    </w:p>
    <w:p w:rsidR="002B6323" w:rsidRPr="008A0358" w:rsidRDefault="002B6323" w:rsidP="002B6323">
      <w:pPr>
        <w:numPr>
          <w:ilvl w:val="0"/>
          <w:numId w:val="11"/>
        </w:numPr>
        <w:tabs>
          <w:tab w:val="decimal" w:pos="288"/>
          <w:tab w:val="decimal" w:pos="504"/>
        </w:tabs>
        <w:spacing w:before="252"/>
        <w:ind w:left="426" w:right="142" w:hanging="284"/>
        <w:jc w:val="both"/>
        <w:rPr>
          <w:rFonts w:asciiTheme="minorHAnsi" w:hAnsiTheme="minorHAnsi" w:cstheme="minorHAnsi"/>
          <w:w w:val="105"/>
          <w:sz w:val="24"/>
          <w:szCs w:val="24"/>
        </w:rPr>
      </w:pPr>
      <w:r w:rsidRPr="008A0358">
        <w:rPr>
          <w:rFonts w:asciiTheme="minorHAnsi" w:hAnsiTheme="minorHAnsi" w:cstheme="minorHAnsi"/>
          <w:w w:val="105"/>
          <w:sz w:val="24"/>
          <w:szCs w:val="24"/>
        </w:rPr>
        <w:t>di non essere nelle condizioni ostative a contrarre con la Pubblica Amministrazione, ai sensi degli articoli 120 e seguenti della legge 24 novembre 1981, n. 689 e successive modifiche ed integrazioni;</w:t>
      </w:r>
    </w:p>
    <w:p w:rsidR="002B6323" w:rsidRPr="008A0358" w:rsidRDefault="002B6323" w:rsidP="002B6323">
      <w:pPr>
        <w:numPr>
          <w:ilvl w:val="0"/>
          <w:numId w:val="11"/>
        </w:numPr>
        <w:tabs>
          <w:tab w:val="decimal" w:pos="288"/>
          <w:tab w:val="decimal" w:pos="432"/>
        </w:tabs>
        <w:ind w:left="426" w:right="142" w:hanging="284"/>
        <w:jc w:val="both"/>
        <w:rPr>
          <w:rFonts w:asciiTheme="minorHAnsi" w:hAnsiTheme="minorHAnsi" w:cstheme="minorHAnsi"/>
          <w:w w:val="105"/>
          <w:sz w:val="24"/>
          <w:szCs w:val="24"/>
        </w:rPr>
      </w:pPr>
      <w:r w:rsidRPr="008A0358">
        <w:rPr>
          <w:rFonts w:asciiTheme="minorHAnsi" w:hAnsiTheme="minorHAnsi" w:cstheme="minorHAnsi"/>
          <w:w w:val="105"/>
          <w:sz w:val="24"/>
          <w:szCs w:val="24"/>
        </w:rPr>
        <w:t xml:space="preserve">di non essere in nessuna delle condizioni previste dall’articolo </w:t>
      </w:r>
      <w:r w:rsidR="00F53200" w:rsidRPr="008A0358">
        <w:rPr>
          <w:rFonts w:asciiTheme="minorHAnsi" w:hAnsiTheme="minorHAnsi" w:cstheme="minorHAnsi"/>
          <w:w w:val="105"/>
          <w:sz w:val="24"/>
          <w:szCs w:val="24"/>
        </w:rPr>
        <w:t>80 Dlgs. 50/2016</w:t>
      </w:r>
    </w:p>
    <w:p w:rsidR="002B6323" w:rsidRPr="008A0358" w:rsidRDefault="002B6323" w:rsidP="002B6323">
      <w:pPr>
        <w:numPr>
          <w:ilvl w:val="0"/>
          <w:numId w:val="11"/>
        </w:numPr>
        <w:tabs>
          <w:tab w:val="decimal" w:pos="288"/>
          <w:tab w:val="decimal" w:pos="432"/>
        </w:tabs>
        <w:ind w:left="426" w:right="142" w:hanging="284"/>
        <w:jc w:val="both"/>
        <w:rPr>
          <w:rFonts w:asciiTheme="minorHAnsi" w:hAnsiTheme="minorHAnsi" w:cstheme="minorHAnsi"/>
          <w:w w:val="105"/>
          <w:sz w:val="24"/>
          <w:szCs w:val="24"/>
        </w:rPr>
      </w:pPr>
      <w:r w:rsidRPr="008A0358">
        <w:rPr>
          <w:rFonts w:asciiTheme="minorHAnsi" w:hAnsiTheme="minorHAnsi" w:cstheme="minorHAnsi"/>
          <w:w w:val="105"/>
          <w:sz w:val="24"/>
          <w:szCs w:val="24"/>
        </w:rPr>
        <w:t>di assumere gli obblighi di tracciabilità dei flussi finanziari di cui all'articolo 3 della legge 13 agosto 2010, n. 136 e successive modifiche ed integrazioni; a tal fine si impegna a comunicare entro sette giorni dall'accensione, o nel caso di conti correnti già esistenti entro sette giorni dalla data di sottoscrizione del disciplinare di incarico, gli estremi del c/c bancario o postale con l'indicazione dell'opera alla quale sono dedicati; comunicherà altresì le generalità delle persone delegate ad operare su di essi.</w:t>
      </w:r>
    </w:p>
    <w:p w:rsidR="002B6323" w:rsidRPr="008A0358" w:rsidRDefault="002B6323" w:rsidP="002B6323">
      <w:pPr>
        <w:numPr>
          <w:ilvl w:val="0"/>
          <w:numId w:val="11"/>
        </w:numPr>
        <w:tabs>
          <w:tab w:val="decimal" w:pos="216"/>
          <w:tab w:val="decimal" w:pos="504"/>
        </w:tabs>
        <w:ind w:left="426" w:right="142" w:hanging="284"/>
        <w:jc w:val="both"/>
        <w:rPr>
          <w:rFonts w:asciiTheme="minorHAnsi" w:hAnsiTheme="minorHAnsi" w:cstheme="minorHAnsi"/>
          <w:w w:val="105"/>
          <w:sz w:val="24"/>
          <w:szCs w:val="24"/>
        </w:rPr>
      </w:pPr>
      <w:r w:rsidRPr="008A0358">
        <w:rPr>
          <w:rFonts w:asciiTheme="minorHAnsi" w:hAnsiTheme="minorHAnsi" w:cstheme="minorHAnsi"/>
          <w:w w:val="105"/>
          <w:sz w:val="24"/>
          <w:szCs w:val="24"/>
        </w:rPr>
        <w:lastRenderedPageBreak/>
        <w:t xml:space="preserve">l’inesistenza delle cause di esclusione di cui all’art. </w:t>
      </w:r>
      <w:r w:rsidR="00AC49A8" w:rsidRPr="008A0358">
        <w:rPr>
          <w:rFonts w:asciiTheme="minorHAnsi" w:hAnsiTheme="minorHAnsi" w:cstheme="minorHAnsi"/>
          <w:w w:val="105"/>
          <w:sz w:val="24"/>
          <w:szCs w:val="24"/>
        </w:rPr>
        <w:t>80</w:t>
      </w:r>
      <w:r w:rsidRPr="008A0358">
        <w:rPr>
          <w:rFonts w:asciiTheme="minorHAnsi" w:hAnsiTheme="minorHAnsi" w:cstheme="minorHAnsi"/>
          <w:w w:val="105"/>
          <w:sz w:val="24"/>
          <w:szCs w:val="24"/>
        </w:rPr>
        <w:t xml:space="preserve"> del decreto legislativo n. </w:t>
      </w:r>
      <w:r w:rsidR="00AC49A8" w:rsidRPr="008A0358">
        <w:rPr>
          <w:rFonts w:asciiTheme="minorHAnsi" w:hAnsiTheme="minorHAnsi" w:cstheme="minorHAnsi"/>
          <w:w w:val="105"/>
          <w:sz w:val="24"/>
          <w:szCs w:val="24"/>
        </w:rPr>
        <w:t>50 del 201</w:t>
      </w:r>
      <w:r w:rsidRPr="008A0358">
        <w:rPr>
          <w:rFonts w:asciiTheme="minorHAnsi" w:hAnsiTheme="minorHAnsi" w:cstheme="minorHAnsi"/>
          <w:w w:val="105"/>
          <w:sz w:val="24"/>
          <w:szCs w:val="24"/>
        </w:rPr>
        <w:t>6;</w:t>
      </w:r>
    </w:p>
    <w:p w:rsidR="006922E0" w:rsidRPr="008A0358" w:rsidRDefault="006922E0" w:rsidP="006922E0">
      <w:pPr>
        <w:pStyle w:val="Default"/>
        <w:numPr>
          <w:ilvl w:val="0"/>
          <w:numId w:val="11"/>
        </w:numPr>
        <w:rPr>
          <w:rFonts w:asciiTheme="minorHAnsi" w:hAnsiTheme="minorHAnsi" w:cstheme="minorHAnsi"/>
          <w:color w:val="auto"/>
          <w:w w:val="105"/>
          <w:sz w:val="22"/>
          <w:szCs w:val="22"/>
        </w:rPr>
      </w:pPr>
      <w:r w:rsidRPr="008A0358">
        <w:rPr>
          <w:rFonts w:asciiTheme="minorHAnsi" w:hAnsiTheme="minorHAnsi" w:cstheme="minorHAnsi"/>
          <w:color w:val="auto"/>
          <w:w w:val="105"/>
          <w:sz w:val="22"/>
          <w:szCs w:val="22"/>
        </w:rPr>
        <w:t xml:space="preserve">essere iscritti alla Camera di Commercio italiana o, in caso di operatore estero, essere in possesso di un codice equivalente Ateco 85.59 per la formazione e corsi di aggiornamento professionale; </w:t>
      </w:r>
    </w:p>
    <w:p w:rsidR="006922E0" w:rsidRPr="008A0358" w:rsidRDefault="006922E0" w:rsidP="006922E0">
      <w:pPr>
        <w:pStyle w:val="Default"/>
        <w:ind w:left="720"/>
        <w:rPr>
          <w:rFonts w:asciiTheme="minorHAnsi" w:hAnsiTheme="minorHAnsi" w:cstheme="minorHAnsi"/>
          <w:color w:val="auto"/>
          <w:w w:val="105"/>
          <w:sz w:val="22"/>
          <w:szCs w:val="22"/>
        </w:rPr>
      </w:pPr>
    </w:p>
    <w:p w:rsidR="006922E0" w:rsidRPr="008A0358" w:rsidRDefault="006922E0" w:rsidP="006922E0">
      <w:pPr>
        <w:pStyle w:val="Paragrafoelenco"/>
        <w:numPr>
          <w:ilvl w:val="0"/>
          <w:numId w:val="11"/>
        </w:numPr>
        <w:spacing w:after="240"/>
        <w:ind w:right="142"/>
        <w:jc w:val="both"/>
        <w:rPr>
          <w:rFonts w:asciiTheme="minorHAnsi" w:hAnsiTheme="minorHAnsi" w:cstheme="minorHAnsi"/>
          <w:w w:val="105"/>
        </w:rPr>
      </w:pPr>
      <w:r w:rsidRPr="008A0358">
        <w:rPr>
          <w:rFonts w:asciiTheme="minorHAnsi" w:hAnsiTheme="minorHAnsi" w:cstheme="minorHAnsi"/>
          <w:w w:val="105"/>
        </w:rPr>
        <w:t>esperienza biennale nella gestione di progetti di Mobilità individuale ai fini dell’apprendimento - Ambito Vocational Education and Training (mobilità di studenti o neodiplomati);</w:t>
      </w:r>
    </w:p>
    <w:p w:rsidR="006922E0" w:rsidRPr="008A0358" w:rsidRDefault="006922E0" w:rsidP="006922E0">
      <w:pPr>
        <w:pStyle w:val="Paragrafoelenco"/>
        <w:numPr>
          <w:ilvl w:val="0"/>
          <w:numId w:val="11"/>
        </w:numPr>
        <w:spacing w:after="240"/>
        <w:ind w:right="142"/>
        <w:jc w:val="both"/>
        <w:rPr>
          <w:rFonts w:asciiTheme="minorHAnsi" w:hAnsiTheme="minorHAnsi" w:cstheme="minorHAnsi"/>
          <w:w w:val="105"/>
        </w:rPr>
      </w:pPr>
      <w:r w:rsidRPr="008A0358">
        <w:rPr>
          <w:rFonts w:asciiTheme="minorHAnsi" w:hAnsiTheme="minorHAnsi" w:cstheme="minorHAnsi"/>
          <w:w w:val="105"/>
        </w:rPr>
        <w:t>esperienza biennale nella gestione di progetti di Mobilità individuale ai fini dell’apprendimento – Ambito Istruzione Scolastica (mobilità dello Staff della scuola);</w:t>
      </w:r>
    </w:p>
    <w:p w:rsidR="00AA1E33" w:rsidRPr="008A0358" w:rsidRDefault="006922E0" w:rsidP="006922E0">
      <w:pPr>
        <w:pStyle w:val="Paragrafoelenco"/>
        <w:numPr>
          <w:ilvl w:val="0"/>
          <w:numId w:val="11"/>
        </w:numPr>
        <w:spacing w:after="240"/>
        <w:ind w:right="142"/>
        <w:jc w:val="both"/>
        <w:rPr>
          <w:rFonts w:asciiTheme="minorHAnsi" w:hAnsiTheme="minorHAnsi" w:cstheme="minorHAnsi"/>
          <w:w w:val="105"/>
        </w:rPr>
      </w:pPr>
      <w:r w:rsidRPr="008A0358">
        <w:rPr>
          <w:rFonts w:asciiTheme="minorHAnsi" w:hAnsiTheme="minorHAnsi" w:cstheme="minorHAnsi"/>
          <w:w w:val="105"/>
        </w:rPr>
        <w:t>aver gestito, negli ultimi due anni, importi (capacità economico-finanziaria) nell’ambito di progetti di Mobilità individuale ai fini dell’apprendimento (Programma Erasmus+ / PON) superiori a € 200.000,00</w:t>
      </w:r>
      <w:r w:rsidR="00AA1E33" w:rsidRPr="008A0358">
        <w:rPr>
          <w:rFonts w:asciiTheme="minorHAnsi" w:hAnsiTheme="minorHAnsi" w:cstheme="minorHAnsi"/>
          <w:w w:val="105"/>
        </w:rPr>
        <w:t>.</w:t>
      </w:r>
    </w:p>
    <w:p w:rsidR="002B6323" w:rsidRPr="008A0358" w:rsidRDefault="002B6323" w:rsidP="00AA1E33">
      <w:pPr>
        <w:tabs>
          <w:tab w:val="decimal" w:pos="216"/>
          <w:tab w:val="decimal" w:pos="504"/>
        </w:tabs>
        <w:ind w:right="142"/>
        <w:jc w:val="both"/>
        <w:rPr>
          <w:rFonts w:asciiTheme="minorHAnsi" w:hAnsiTheme="minorHAnsi" w:cstheme="minorHAnsi"/>
          <w:w w:val="105"/>
          <w:sz w:val="24"/>
          <w:szCs w:val="24"/>
        </w:rPr>
      </w:pPr>
      <w:r w:rsidRPr="008A0358">
        <w:rPr>
          <w:rFonts w:asciiTheme="minorHAnsi" w:hAnsiTheme="minorHAnsi" w:cstheme="minorHAnsi"/>
          <w:w w:val="105"/>
          <w:sz w:val="24"/>
          <w:szCs w:val="24"/>
        </w:rPr>
        <w:t>dichiara di accettare, senza condizione o riserva alcuna, tutte le norme e disposizioni contenute nel presente avviso;</w:t>
      </w:r>
    </w:p>
    <w:p w:rsidR="002B6323" w:rsidRPr="008A0358" w:rsidRDefault="002B6323" w:rsidP="002B6323">
      <w:pPr>
        <w:spacing w:before="252"/>
        <w:ind w:left="284" w:right="142"/>
        <w:jc w:val="both"/>
        <w:rPr>
          <w:rFonts w:asciiTheme="minorHAnsi" w:hAnsiTheme="minorHAnsi" w:cstheme="minorHAnsi"/>
          <w:w w:val="105"/>
          <w:sz w:val="24"/>
          <w:szCs w:val="24"/>
        </w:rPr>
      </w:pPr>
      <w:r w:rsidRPr="008A0358">
        <w:rPr>
          <w:rFonts w:asciiTheme="minorHAnsi" w:hAnsiTheme="minorHAnsi" w:cstheme="minorHAnsi"/>
          <w:w w:val="105"/>
          <w:sz w:val="24"/>
          <w:szCs w:val="24"/>
        </w:rPr>
        <w:t>Il sottoscritto dichiara, altresì:</w:t>
      </w:r>
    </w:p>
    <w:p w:rsidR="002B6323" w:rsidRPr="008A0358" w:rsidRDefault="002B6323" w:rsidP="002B6323">
      <w:pPr>
        <w:ind w:left="142" w:right="142"/>
        <w:jc w:val="both"/>
        <w:rPr>
          <w:rFonts w:asciiTheme="minorHAnsi" w:hAnsiTheme="minorHAnsi" w:cstheme="minorHAnsi"/>
          <w:w w:val="105"/>
          <w:sz w:val="24"/>
          <w:szCs w:val="24"/>
        </w:rPr>
      </w:pPr>
      <w:r w:rsidRPr="008A0358">
        <w:rPr>
          <w:rFonts w:asciiTheme="minorHAnsi" w:hAnsiTheme="minorHAnsi" w:cstheme="minorHAnsi"/>
          <w:w w:val="105"/>
          <w:sz w:val="24"/>
          <w:szCs w:val="24"/>
        </w:rPr>
        <w:t>– di essere a conoscenza che, ai sensi dell’articolo 75 del D.P.R. n. 445/2000, qualora dal controllo delle dichiarazioni rese nel presente atto dovesse emergere la non veridicità delle dichiarazioni stesse, sarà dichiarato decaduto dai benefici eventualmente conseguiti dal provvedimento emanato sulla base della dichiarazione non veritiera e sottoposto ai provvedimenti consequenziali previsti;</w:t>
      </w:r>
    </w:p>
    <w:p w:rsidR="002B6323" w:rsidRPr="008A0358" w:rsidRDefault="002B6323" w:rsidP="002B6323">
      <w:pPr>
        <w:ind w:left="142" w:right="142"/>
        <w:jc w:val="both"/>
        <w:rPr>
          <w:rFonts w:asciiTheme="minorHAnsi" w:hAnsiTheme="minorHAnsi" w:cstheme="minorHAnsi"/>
          <w:w w:val="105"/>
          <w:sz w:val="24"/>
          <w:szCs w:val="24"/>
        </w:rPr>
      </w:pPr>
      <w:r w:rsidRPr="008A0358">
        <w:rPr>
          <w:rFonts w:asciiTheme="minorHAnsi" w:hAnsiTheme="minorHAnsi" w:cstheme="minorHAnsi"/>
          <w:w w:val="105"/>
          <w:sz w:val="24"/>
          <w:szCs w:val="24"/>
        </w:rPr>
        <w:t>– di essere informato e di acconsentire che, ai sensi del decreto legislativo n. 196/2003, i dati personali raccolti saranno trattati, anche con strumenti informatici, nell’ambito del procedimento per il quale viene resa la presente dichiarazione;</w:t>
      </w:r>
    </w:p>
    <w:p w:rsidR="00A9293B" w:rsidRPr="008A0358" w:rsidRDefault="002B6323" w:rsidP="00A9293B">
      <w:pPr>
        <w:spacing w:before="612" w:line="196" w:lineRule="auto"/>
        <w:ind w:left="142" w:right="142"/>
        <w:jc w:val="both"/>
        <w:rPr>
          <w:rFonts w:asciiTheme="minorHAnsi" w:hAnsiTheme="minorHAnsi" w:cstheme="minorHAnsi"/>
          <w:b/>
          <w:w w:val="105"/>
          <w:sz w:val="24"/>
          <w:szCs w:val="24"/>
        </w:rPr>
      </w:pPr>
      <w:r w:rsidRPr="008A0358">
        <w:rPr>
          <w:rFonts w:asciiTheme="minorHAnsi" w:hAnsiTheme="minorHAnsi" w:cstheme="minorHAnsi"/>
          <w:b/>
          <w:w w:val="105"/>
          <w:sz w:val="24"/>
          <w:szCs w:val="24"/>
        </w:rPr>
        <w:t>Data</w:t>
      </w:r>
    </w:p>
    <w:p w:rsidR="002B6323" w:rsidRPr="008A0358" w:rsidRDefault="002B6323" w:rsidP="00A9293B">
      <w:pPr>
        <w:spacing w:before="612" w:line="196" w:lineRule="auto"/>
        <w:ind w:left="142" w:right="142"/>
        <w:jc w:val="both"/>
        <w:rPr>
          <w:rFonts w:asciiTheme="minorHAnsi" w:hAnsiTheme="minorHAnsi" w:cstheme="minorHAnsi"/>
          <w:b/>
          <w:w w:val="105"/>
          <w:sz w:val="24"/>
          <w:szCs w:val="24"/>
        </w:rPr>
      </w:pPr>
      <w:r w:rsidRPr="008A0358">
        <w:rPr>
          <w:rFonts w:asciiTheme="minorHAnsi" w:hAnsiTheme="minorHAnsi" w:cstheme="minorHAnsi"/>
          <w:w w:val="105"/>
          <w:sz w:val="24"/>
          <w:szCs w:val="24"/>
        </w:rPr>
        <w:t>Si allega:</w:t>
      </w:r>
    </w:p>
    <w:p w:rsidR="002B6323" w:rsidRPr="008A0358" w:rsidRDefault="002B6323" w:rsidP="002B6323">
      <w:pPr>
        <w:ind w:left="142" w:right="142"/>
        <w:jc w:val="both"/>
        <w:rPr>
          <w:rFonts w:asciiTheme="minorHAnsi" w:hAnsiTheme="minorHAnsi" w:cstheme="minorHAnsi"/>
          <w:w w:val="105"/>
          <w:sz w:val="24"/>
          <w:szCs w:val="24"/>
        </w:rPr>
      </w:pPr>
      <w:r w:rsidRPr="008A0358">
        <w:rPr>
          <w:rFonts w:asciiTheme="minorHAnsi" w:hAnsiTheme="minorHAnsi" w:cstheme="minorHAnsi"/>
          <w:w w:val="105"/>
          <w:sz w:val="24"/>
          <w:szCs w:val="24"/>
        </w:rPr>
        <w:t>– curriculum;</w:t>
      </w:r>
    </w:p>
    <w:p w:rsidR="002B6323" w:rsidRPr="008A0358" w:rsidRDefault="002B6323" w:rsidP="002B6323">
      <w:pPr>
        <w:ind w:left="142" w:right="142"/>
        <w:jc w:val="both"/>
        <w:rPr>
          <w:rFonts w:asciiTheme="minorHAnsi" w:hAnsiTheme="minorHAnsi" w:cstheme="minorHAnsi"/>
          <w:w w:val="105"/>
          <w:sz w:val="24"/>
          <w:szCs w:val="24"/>
        </w:rPr>
      </w:pPr>
      <w:r w:rsidRPr="008A0358">
        <w:rPr>
          <w:rFonts w:asciiTheme="minorHAnsi" w:hAnsiTheme="minorHAnsi" w:cstheme="minorHAnsi"/>
          <w:w w:val="105"/>
          <w:sz w:val="24"/>
          <w:szCs w:val="24"/>
        </w:rPr>
        <w:t>– copia di documento di identità.</w:t>
      </w:r>
    </w:p>
    <w:p w:rsidR="002B6323" w:rsidRPr="008A0358" w:rsidRDefault="002B6323" w:rsidP="001F11DB">
      <w:pPr>
        <w:spacing w:before="540" w:line="196" w:lineRule="auto"/>
        <w:ind w:left="142" w:right="142"/>
        <w:jc w:val="right"/>
        <w:rPr>
          <w:rFonts w:asciiTheme="minorHAnsi" w:hAnsiTheme="minorHAnsi" w:cstheme="minorHAnsi"/>
          <w:b/>
          <w:w w:val="105"/>
          <w:sz w:val="24"/>
          <w:szCs w:val="24"/>
        </w:rPr>
      </w:pPr>
      <w:r w:rsidRPr="008A0358">
        <w:rPr>
          <w:rFonts w:asciiTheme="minorHAnsi" w:hAnsiTheme="minorHAnsi" w:cstheme="minorHAnsi"/>
          <w:b/>
          <w:w w:val="105"/>
          <w:sz w:val="24"/>
          <w:szCs w:val="24"/>
        </w:rPr>
        <w:t>FIRMA</w:t>
      </w:r>
      <w:bookmarkStart w:id="0" w:name="_GoBack"/>
      <w:bookmarkEnd w:id="0"/>
    </w:p>
    <w:p w:rsidR="000F5E3D" w:rsidRPr="00A9293B" w:rsidRDefault="000F5E3D" w:rsidP="00A9293B">
      <w:pPr>
        <w:rPr>
          <w:b/>
          <w:w w:val="105"/>
          <w:sz w:val="24"/>
          <w:szCs w:val="24"/>
        </w:rPr>
      </w:pPr>
    </w:p>
    <w:sectPr w:rsidR="000F5E3D" w:rsidRPr="00A9293B" w:rsidSect="00133C52">
      <w:footerReference w:type="even" r:id="rId8"/>
      <w:footerReference w:type="default" r:id="rId9"/>
      <w:pgSz w:w="11907" w:h="17010" w:code="9"/>
      <w:pgMar w:top="284" w:right="1134" w:bottom="1134" w:left="1134" w:header="567"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6D1" w:rsidRDefault="00C676D1">
      <w:r>
        <w:separator/>
      </w:r>
    </w:p>
  </w:endnote>
  <w:endnote w:type="continuationSeparator" w:id="0">
    <w:p w:rsidR="00C676D1" w:rsidRDefault="00C6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A2A" w:rsidRDefault="00317A2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17A2A" w:rsidRDefault="00317A2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A2A" w:rsidRDefault="00317A2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F11DB">
      <w:rPr>
        <w:rStyle w:val="Numeropagina"/>
        <w:noProof/>
      </w:rPr>
      <w:t>1</w:t>
    </w:r>
    <w:r>
      <w:rPr>
        <w:rStyle w:val="Numeropagina"/>
      </w:rPr>
      <w:fldChar w:fldCharType="end"/>
    </w:r>
  </w:p>
  <w:p w:rsidR="00317A2A" w:rsidRDefault="00317A2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6D1" w:rsidRDefault="00C676D1">
      <w:r>
        <w:separator/>
      </w:r>
    </w:p>
  </w:footnote>
  <w:footnote w:type="continuationSeparator" w:id="0">
    <w:p w:rsidR="00C676D1" w:rsidRDefault="00C67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nsid w:val="03BC7B8C"/>
    <w:multiLevelType w:val="hybridMultilevel"/>
    <w:tmpl w:val="2326AE62"/>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4">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155715C"/>
    <w:multiLevelType w:val="hybridMultilevel"/>
    <w:tmpl w:val="08CCFA5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6636814"/>
    <w:multiLevelType w:val="hybridMultilevel"/>
    <w:tmpl w:val="4DE490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942525B"/>
    <w:multiLevelType w:val="hybridMultilevel"/>
    <w:tmpl w:val="8B78F0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D147802"/>
    <w:multiLevelType w:val="hybridMultilevel"/>
    <w:tmpl w:val="89C2718A"/>
    <w:lvl w:ilvl="0" w:tplc="3EAEF5A6">
      <w:numFmt w:val="bullet"/>
      <w:lvlText w:val="-"/>
      <w:lvlJc w:val="left"/>
      <w:pPr>
        <w:ind w:left="424" w:hanging="360"/>
      </w:pPr>
      <w:rPr>
        <w:rFonts w:ascii="Calibri" w:eastAsia="Calibri" w:hAnsi="Calibri" w:cs="Calibri" w:hint="default"/>
      </w:rPr>
    </w:lvl>
    <w:lvl w:ilvl="1" w:tplc="04100003" w:tentative="1">
      <w:start w:val="1"/>
      <w:numFmt w:val="bullet"/>
      <w:lvlText w:val="o"/>
      <w:lvlJc w:val="left"/>
      <w:pPr>
        <w:ind w:left="1930" w:hanging="360"/>
      </w:pPr>
      <w:rPr>
        <w:rFonts w:ascii="Courier New" w:hAnsi="Courier New" w:cs="Courier New" w:hint="default"/>
      </w:rPr>
    </w:lvl>
    <w:lvl w:ilvl="2" w:tplc="04100005" w:tentative="1">
      <w:start w:val="1"/>
      <w:numFmt w:val="bullet"/>
      <w:lvlText w:val=""/>
      <w:lvlJc w:val="left"/>
      <w:pPr>
        <w:ind w:left="2650" w:hanging="360"/>
      </w:pPr>
      <w:rPr>
        <w:rFonts w:ascii="Wingdings" w:hAnsi="Wingdings" w:hint="default"/>
      </w:rPr>
    </w:lvl>
    <w:lvl w:ilvl="3" w:tplc="04100001" w:tentative="1">
      <w:start w:val="1"/>
      <w:numFmt w:val="bullet"/>
      <w:lvlText w:val=""/>
      <w:lvlJc w:val="left"/>
      <w:pPr>
        <w:ind w:left="3370" w:hanging="360"/>
      </w:pPr>
      <w:rPr>
        <w:rFonts w:ascii="Symbol" w:hAnsi="Symbol" w:hint="default"/>
      </w:rPr>
    </w:lvl>
    <w:lvl w:ilvl="4" w:tplc="04100003" w:tentative="1">
      <w:start w:val="1"/>
      <w:numFmt w:val="bullet"/>
      <w:lvlText w:val="o"/>
      <w:lvlJc w:val="left"/>
      <w:pPr>
        <w:ind w:left="4090" w:hanging="360"/>
      </w:pPr>
      <w:rPr>
        <w:rFonts w:ascii="Courier New" w:hAnsi="Courier New" w:cs="Courier New" w:hint="default"/>
      </w:rPr>
    </w:lvl>
    <w:lvl w:ilvl="5" w:tplc="04100005" w:tentative="1">
      <w:start w:val="1"/>
      <w:numFmt w:val="bullet"/>
      <w:lvlText w:val=""/>
      <w:lvlJc w:val="left"/>
      <w:pPr>
        <w:ind w:left="4810" w:hanging="360"/>
      </w:pPr>
      <w:rPr>
        <w:rFonts w:ascii="Wingdings" w:hAnsi="Wingdings" w:hint="default"/>
      </w:rPr>
    </w:lvl>
    <w:lvl w:ilvl="6" w:tplc="04100001" w:tentative="1">
      <w:start w:val="1"/>
      <w:numFmt w:val="bullet"/>
      <w:lvlText w:val=""/>
      <w:lvlJc w:val="left"/>
      <w:pPr>
        <w:ind w:left="5530" w:hanging="360"/>
      </w:pPr>
      <w:rPr>
        <w:rFonts w:ascii="Symbol" w:hAnsi="Symbol" w:hint="default"/>
      </w:rPr>
    </w:lvl>
    <w:lvl w:ilvl="7" w:tplc="04100003" w:tentative="1">
      <w:start w:val="1"/>
      <w:numFmt w:val="bullet"/>
      <w:lvlText w:val="o"/>
      <w:lvlJc w:val="left"/>
      <w:pPr>
        <w:ind w:left="6250" w:hanging="360"/>
      </w:pPr>
      <w:rPr>
        <w:rFonts w:ascii="Courier New" w:hAnsi="Courier New" w:cs="Courier New" w:hint="default"/>
      </w:rPr>
    </w:lvl>
    <w:lvl w:ilvl="8" w:tplc="04100005" w:tentative="1">
      <w:start w:val="1"/>
      <w:numFmt w:val="bullet"/>
      <w:lvlText w:val=""/>
      <w:lvlJc w:val="left"/>
      <w:pPr>
        <w:ind w:left="6970" w:hanging="360"/>
      </w:pPr>
      <w:rPr>
        <w:rFonts w:ascii="Wingdings" w:hAnsi="Wingdings" w:hint="default"/>
      </w:rPr>
    </w:lvl>
  </w:abstractNum>
  <w:abstractNum w:abstractNumId="12">
    <w:nsid w:val="4AD51A84"/>
    <w:multiLevelType w:val="hybridMultilevel"/>
    <w:tmpl w:val="D2AA7F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E9E67EC"/>
    <w:multiLevelType w:val="hybridMultilevel"/>
    <w:tmpl w:val="0AC0DDE4"/>
    <w:lvl w:ilvl="0" w:tplc="04100019">
      <w:start w:val="1"/>
      <w:numFmt w:val="lowerLetter"/>
      <w:lvlText w:val="%1."/>
      <w:lvlJc w:val="left"/>
      <w:pPr>
        <w:ind w:left="1446" w:hanging="360"/>
      </w:pPr>
    </w:lvl>
    <w:lvl w:ilvl="1" w:tplc="04100019" w:tentative="1">
      <w:start w:val="1"/>
      <w:numFmt w:val="lowerLetter"/>
      <w:lvlText w:val="%2."/>
      <w:lvlJc w:val="left"/>
      <w:pPr>
        <w:ind w:left="2166" w:hanging="360"/>
      </w:pPr>
    </w:lvl>
    <w:lvl w:ilvl="2" w:tplc="0410001B" w:tentative="1">
      <w:start w:val="1"/>
      <w:numFmt w:val="lowerRoman"/>
      <w:lvlText w:val="%3."/>
      <w:lvlJc w:val="right"/>
      <w:pPr>
        <w:ind w:left="2886" w:hanging="180"/>
      </w:pPr>
    </w:lvl>
    <w:lvl w:ilvl="3" w:tplc="0410000F" w:tentative="1">
      <w:start w:val="1"/>
      <w:numFmt w:val="decimal"/>
      <w:lvlText w:val="%4."/>
      <w:lvlJc w:val="left"/>
      <w:pPr>
        <w:ind w:left="3606" w:hanging="360"/>
      </w:pPr>
    </w:lvl>
    <w:lvl w:ilvl="4" w:tplc="04100019" w:tentative="1">
      <w:start w:val="1"/>
      <w:numFmt w:val="lowerLetter"/>
      <w:lvlText w:val="%5."/>
      <w:lvlJc w:val="left"/>
      <w:pPr>
        <w:ind w:left="4326" w:hanging="360"/>
      </w:pPr>
    </w:lvl>
    <w:lvl w:ilvl="5" w:tplc="0410001B" w:tentative="1">
      <w:start w:val="1"/>
      <w:numFmt w:val="lowerRoman"/>
      <w:lvlText w:val="%6."/>
      <w:lvlJc w:val="right"/>
      <w:pPr>
        <w:ind w:left="5046" w:hanging="180"/>
      </w:pPr>
    </w:lvl>
    <w:lvl w:ilvl="6" w:tplc="0410000F" w:tentative="1">
      <w:start w:val="1"/>
      <w:numFmt w:val="decimal"/>
      <w:lvlText w:val="%7."/>
      <w:lvlJc w:val="left"/>
      <w:pPr>
        <w:ind w:left="5766" w:hanging="360"/>
      </w:pPr>
    </w:lvl>
    <w:lvl w:ilvl="7" w:tplc="04100019" w:tentative="1">
      <w:start w:val="1"/>
      <w:numFmt w:val="lowerLetter"/>
      <w:lvlText w:val="%8."/>
      <w:lvlJc w:val="left"/>
      <w:pPr>
        <w:ind w:left="6486" w:hanging="360"/>
      </w:pPr>
    </w:lvl>
    <w:lvl w:ilvl="8" w:tplc="0410001B" w:tentative="1">
      <w:start w:val="1"/>
      <w:numFmt w:val="lowerRoman"/>
      <w:lvlText w:val="%9."/>
      <w:lvlJc w:val="right"/>
      <w:pPr>
        <w:ind w:left="7206" w:hanging="180"/>
      </w:pPr>
    </w:lvl>
  </w:abstractNum>
  <w:abstractNum w:abstractNumId="14">
    <w:nsid w:val="7FE82F8A"/>
    <w:multiLevelType w:val="multilevel"/>
    <w:tmpl w:val="0A8A89F0"/>
    <w:lvl w:ilvl="0">
      <w:start w:val="1"/>
      <w:numFmt w:val="decimal"/>
      <w:lvlText w:val="%1)"/>
      <w:lvlJc w:val="left"/>
      <w:pPr>
        <w:tabs>
          <w:tab w:val="decimal" w:pos="288"/>
        </w:tabs>
        <w:ind w:left="720"/>
      </w:pPr>
      <w:rPr>
        <w:rFonts w:ascii="Times New Roman" w:hAnsi="Times New Roman"/>
        <w:b/>
        <w:strike w:val="0"/>
        <w:color w:val="000000"/>
        <w:spacing w:val="0"/>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0"/>
  </w:num>
  <w:num w:numId="4">
    <w:abstractNumId w:val="1"/>
  </w:num>
  <w:num w:numId="5">
    <w:abstractNumId w:val="2"/>
  </w:num>
  <w:num w:numId="6">
    <w:abstractNumId w:val="6"/>
  </w:num>
  <w:num w:numId="7">
    <w:abstractNumId w:val="5"/>
  </w:num>
  <w:num w:numId="8">
    <w:abstractNumId w:val="14"/>
  </w:num>
  <w:num w:numId="9">
    <w:abstractNumId w:val="13"/>
  </w:num>
  <w:num w:numId="10">
    <w:abstractNumId w:val="11"/>
  </w:num>
  <w:num w:numId="11">
    <w:abstractNumId w:val="7"/>
  </w:num>
  <w:num w:numId="12">
    <w:abstractNumId w:val="10"/>
  </w:num>
  <w:num w:numId="13">
    <w:abstractNumId w:val="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06B"/>
    <w:rsid w:val="00010D73"/>
    <w:rsid w:val="0001314D"/>
    <w:rsid w:val="0001443F"/>
    <w:rsid w:val="00016658"/>
    <w:rsid w:val="00021EB3"/>
    <w:rsid w:val="0003018C"/>
    <w:rsid w:val="000309DF"/>
    <w:rsid w:val="00034DB7"/>
    <w:rsid w:val="000371CE"/>
    <w:rsid w:val="00046B4A"/>
    <w:rsid w:val="00047934"/>
    <w:rsid w:val="0005084A"/>
    <w:rsid w:val="00051E72"/>
    <w:rsid w:val="000534AD"/>
    <w:rsid w:val="000539ED"/>
    <w:rsid w:val="000564C9"/>
    <w:rsid w:val="00056833"/>
    <w:rsid w:val="00062E4A"/>
    <w:rsid w:val="000670A5"/>
    <w:rsid w:val="00070BA2"/>
    <w:rsid w:val="000736AB"/>
    <w:rsid w:val="00080EE6"/>
    <w:rsid w:val="00093D49"/>
    <w:rsid w:val="000A19BA"/>
    <w:rsid w:val="000A74CB"/>
    <w:rsid w:val="000B12C5"/>
    <w:rsid w:val="000B6C44"/>
    <w:rsid w:val="000C0039"/>
    <w:rsid w:val="000C11ED"/>
    <w:rsid w:val="000C5875"/>
    <w:rsid w:val="000C7368"/>
    <w:rsid w:val="000D1AFB"/>
    <w:rsid w:val="000D5BE5"/>
    <w:rsid w:val="000E1E4D"/>
    <w:rsid w:val="000E6A0B"/>
    <w:rsid w:val="000E7EAA"/>
    <w:rsid w:val="000F0CA0"/>
    <w:rsid w:val="000F2156"/>
    <w:rsid w:val="000F4D89"/>
    <w:rsid w:val="000F5E3D"/>
    <w:rsid w:val="000F7F3B"/>
    <w:rsid w:val="00104CEA"/>
    <w:rsid w:val="00112288"/>
    <w:rsid w:val="00112BBD"/>
    <w:rsid w:val="0012335E"/>
    <w:rsid w:val="00131078"/>
    <w:rsid w:val="001335C6"/>
    <w:rsid w:val="00133C52"/>
    <w:rsid w:val="00135167"/>
    <w:rsid w:val="00140B98"/>
    <w:rsid w:val="00147548"/>
    <w:rsid w:val="001508F3"/>
    <w:rsid w:val="00154F0E"/>
    <w:rsid w:val="00157414"/>
    <w:rsid w:val="00160EA8"/>
    <w:rsid w:val="00164BD8"/>
    <w:rsid w:val="00167C80"/>
    <w:rsid w:val="0017212D"/>
    <w:rsid w:val="00174486"/>
    <w:rsid w:val="00174541"/>
    <w:rsid w:val="00175FFB"/>
    <w:rsid w:val="001805B5"/>
    <w:rsid w:val="00182723"/>
    <w:rsid w:val="0018773E"/>
    <w:rsid w:val="00194ED6"/>
    <w:rsid w:val="001A5909"/>
    <w:rsid w:val="001A6378"/>
    <w:rsid w:val="001B1257"/>
    <w:rsid w:val="001B1415"/>
    <w:rsid w:val="001C0302"/>
    <w:rsid w:val="001C459A"/>
    <w:rsid w:val="001C6C49"/>
    <w:rsid w:val="001D4B64"/>
    <w:rsid w:val="001D6B50"/>
    <w:rsid w:val="001F11DB"/>
    <w:rsid w:val="001F16A2"/>
    <w:rsid w:val="001F207B"/>
    <w:rsid w:val="001F3B5D"/>
    <w:rsid w:val="001F6C2D"/>
    <w:rsid w:val="00207849"/>
    <w:rsid w:val="00210607"/>
    <w:rsid w:val="00211108"/>
    <w:rsid w:val="00213B82"/>
    <w:rsid w:val="00213C1D"/>
    <w:rsid w:val="0021559E"/>
    <w:rsid w:val="00222A56"/>
    <w:rsid w:val="00225146"/>
    <w:rsid w:val="00226CB3"/>
    <w:rsid w:val="0023285D"/>
    <w:rsid w:val="002375A3"/>
    <w:rsid w:val="0025352F"/>
    <w:rsid w:val="002539BB"/>
    <w:rsid w:val="0026467A"/>
    <w:rsid w:val="00265864"/>
    <w:rsid w:val="00282A21"/>
    <w:rsid w:val="002860BF"/>
    <w:rsid w:val="00286C40"/>
    <w:rsid w:val="002943C2"/>
    <w:rsid w:val="00297B62"/>
    <w:rsid w:val="002A57CA"/>
    <w:rsid w:val="002A6748"/>
    <w:rsid w:val="002B0440"/>
    <w:rsid w:val="002B206B"/>
    <w:rsid w:val="002B3171"/>
    <w:rsid w:val="002B6323"/>
    <w:rsid w:val="002B684C"/>
    <w:rsid w:val="002C1C92"/>
    <w:rsid w:val="002C1E86"/>
    <w:rsid w:val="002D4E05"/>
    <w:rsid w:val="002F66C4"/>
    <w:rsid w:val="00300F45"/>
    <w:rsid w:val="00304B62"/>
    <w:rsid w:val="00305415"/>
    <w:rsid w:val="0030701D"/>
    <w:rsid w:val="00317A2A"/>
    <w:rsid w:val="00336F0F"/>
    <w:rsid w:val="003469AB"/>
    <w:rsid w:val="00351652"/>
    <w:rsid w:val="00355615"/>
    <w:rsid w:val="0035659B"/>
    <w:rsid w:val="00363B1F"/>
    <w:rsid w:val="00367396"/>
    <w:rsid w:val="00371EB6"/>
    <w:rsid w:val="003726C9"/>
    <w:rsid w:val="00374926"/>
    <w:rsid w:val="00380B8B"/>
    <w:rsid w:val="00382EC8"/>
    <w:rsid w:val="00383ADD"/>
    <w:rsid w:val="00392E1C"/>
    <w:rsid w:val="00395933"/>
    <w:rsid w:val="003A007F"/>
    <w:rsid w:val="003B7464"/>
    <w:rsid w:val="003B79E2"/>
    <w:rsid w:val="003C0DE3"/>
    <w:rsid w:val="003E18F4"/>
    <w:rsid w:val="003E2DA4"/>
    <w:rsid w:val="003E2E35"/>
    <w:rsid w:val="003F0B1F"/>
    <w:rsid w:val="003F5439"/>
    <w:rsid w:val="00402C3A"/>
    <w:rsid w:val="004076E9"/>
    <w:rsid w:val="00416DC1"/>
    <w:rsid w:val="00420946"/>
    <w:rsid w:val="004241CB"/>
    <w:rsid w:val="00430C48"/>
    <w:rsid w:val="00433CB5"/>
    <w:rsid w:val="0044224C"/>
    <w:rsid w:val="004441C1"/>
    <w:rsid w:val="00446355"/>
    <w:rsid w:val="0044774A"/>
    <w:rsid w:val="004563DD"/>
    <w:rsid w:val="00462440"/>
    <w:rsid w:val="004652D3"/>
    <w:rsid w:val="004657B2"/>
    <w:rsid w:val="004722C2"/>
    <w:rsid w:val="00484CE2"/>
    <w:rsid w:val="00485D17"/>
    <w:rsid w:val="004914CB"/>
    <w:rsid w:val="00491B61"/>
    <w:rsid w:val="004A1015"/>
    <w:rsid w:val="004A5D71"/>
    <w:rsid w:val="004C01A7"/>
    <w:rsid w:val="004D18E3"/>
    <w:rsid w:val="004D1C0F"/>
    <w:rsid w:val="004E105E"/>
    <w:rsid w:val="004E6955"/>
    <w:rsid w:val="004F7A83"/>
    <w:rsid w:val="00503E82"/>
    <w:rsid w:val="00505644"/>
    <w:rsid w:val="00520DBD"/>
    <w:rsid w:val="00525018"/>
    <w:rsid w:val="00526196"/>
    <w:rsid w:val="005263CD"/>
    <w:rsid w:val="0052773A"/>
    <w:rsid w:val="005358EB"/>
    <w:rsid w:val="00535EF8"/>
    <w:rsid w:val="00543570"/>
    <w:rsid w:val="00547C3A"/>
    <w:rsid w:val="00551462"/>
    <w:rsid w:val="00552488"/>
    <w:rsid w:val="005528BF"/>
    <w:rsid w:val="005540B3"/>
    <w:rsid w:val="0055517D"/>
    <w:rsid w:val="005603E9"/>
    <w:rsid w:val="00560F4E"/>
    <w:rsid w:val="00565200"/>
    <w:rsid w:val="00567DE5"/>
    <w:rsid w:val="00567E59"/>
    <w:rsid w:val="00571EAB"/>
    <w:rsid w:val="00576F0F"/>
    <w:rsid w:val="00583A1F"/>
    <w:rsid w:val="00585647"/>
    <w:rsid w:val="00585A3D"/>
    <w:rsid w:val="00585C3D"/>
    <w:rsid w:val="00594D45"/>
    <w:rsid w:val="005A7F30"/>
    <w:rsid w:val="005B65B5"/>
    <w:rsid w:val="005C77DE"/>
    <w:rsid w:val="005D742D"/>
    <w:rsid w:val="005E0503"/>
    <w:rsid w:val="005E1E0C"/>
    <w:rsid w:val="005E2288"/>
    <w:rsid w:val="005E387E"/>
    <w:rsid w:val="005E53CE"/>
    <w:rsid w:val="005E721D"/>
    <w:rsid w:val="005F5051"/>
    <w:rsid w:val="005F72D5"/>
    <w:rsid w:val="006008A3"/>
    <w:rsid w:val="00606B2E"/>
    <w:rsid w:val="00607877"/>
    <w:rsid w:val="006105EA"/>
    <w:rsid w:val="0062483F"/>
    <w:rsid w:val="00625FAB"/>
    <w:rsid w:val="00632BF9"/>
    <w:rsid w:val="00632F5C"/>
    <w:rsid w:val="00637EE7"/>
    <w:rsid w:val="00647912"/>
    <w:rsid w:val="0065050C"/>
    <w:rsid w:val="0065467C"/>
    <w:rsid w:val="00663FD9"/>
    <w:rsid w:val="006648CD"/>
    <w:rsid w:val="00672E99"/>
    <w:rsid w:val="006761FD"/>
    <w:rsid w:val="006777A0"/>
    <w:rsid w:val="0068062A"/>
    <w:rsid w:val="00683118"/>
    <w:rsid w:val="00692070"/>
    <w:rsid w:val="006922E0"/>
    <w:rsid w:val="006A149B"/>
    <w:rsid w:val="006A73FD"/>
    <w:rsid w:val="006B162F"/>
    <w:rsid w:val="006B2F2A"/>
    <w:rsid w:val="006B7D8C"/>
    <w:rsid w:val="006C1D43"/>
    <w:rsid w:val="006C1E40"/>
    <w:rsid w:val="006C761E"/>
    <w:rsid w:val="006D04D6"/>
    <w:rsid w:val="006D415B"/>
    <w:rsid w:val="006D4AC3"/>
    <w:rsid w:val="006D76BA"/>
    <w:rsid w:val="00703A28"/>
    <w:rsid w:val="00705188"/>
    <w:rsid w:val="00705445"/>
    <w:rsid w:val="00706853"/>
    <w:rsid w:val="00706DD4"/>
    <w:rsid w:val="00710D1C"/>
    <w:rsid w:val="00717756"/>
    <w:rsid w:val="0072474A"/>
    <w:rsid w:val="00725408"/>
    <w:rsid w:val="00725C14"/>
    <w:rsid w:val="0072785A"/>
    <w:rsid w:val="00731440"/>
    <w:rsid w:val="00733D1B"/>
    <w:rsid w:val="00740439"/>
    <w:rsid w:val="00740888"/>
    <w:rsid w:val="00744403"/>
    <w:rsid w:val="00747847"/>
    <w:rsid w:val="00754500"/>
    <w:rsid w:val="00757894"/>
    <w:rsid w:val="00772936"/>
    <w:rsid w:val="00775397"/>
    <w:rsid w:val="0077662D"/>
    <w:rsid w:val="00777992"/>
    <w:rsid w:val="007927F5"/>
    <w:rsid w:val="007A3EDB"/>
    <w:rsid w:val="007B4259"/>
    <w:rsid w:val="007B4C06"/>
    <w:rsid w:val="007C4C5B"/>
    <w:rsid w:val="007D3843"/>
    <w:rsid w:val="007D74F4"/>
    <w:rsid w:val="007D7C11"/>
    <w:rsid w:val="007E0636"/>
    <w:rsid w:val="007E2352"/>
    <w:rsid w:val="007F17F0"/>
    <w:rsid w:val="007F24B6"/>
    <w:rsid w:val="007F5DF0"/>
    <w:rsid w:val="00801BA6"/>
    <w:rsid w:val="00815D29"/>
    <w:rsid w:val="00831FA2"/>
    <w:rsid w:val="00832733"/>
    <w:rsid w:val="0083680A"/>
    <w:rsid w:val="008421C3"/>
    <w:rsid w:val="00842E3A"/>
    <w:rsid w:val="008459E3"/>
    <w:rsid w:val="00846CF4"/>
    <w:rsid w:val="00847E8A"/>
    <w:rsid w:val="00850713"/>
    <w:rsid w:val="00854281"/>
    <w:rsid w:val="00854B7C"/>
    <w:rsid w:val="00860CF4"/>
    <w:rsid w:val="008664A2"/>
    <w:rsid w:val="0086776E"/>
    <w:rsid w:val="00874365"/>
    <w:rsid w:val="00875E5A"/>
    <w:rsid w:val="008805AA"/>
    <w:rsid w:val="00881E62"/>
    <w:rsid w:val="00883012"/>
    <w:rsid w:val="00883FF4"/>
    <w:rsid w:val="008A0358"/>
    <w:rsid w:val="008A1E97"/>
    <w:rsid w:val="008B1FC8"/>
    <w:rsid w:val="008B37FD"/>
    <w:rsid w:val="008B6767"/>
    <w:rsid w:val="008B67E9"/>
    <w:rsid w:val="008D1317"/>
    <w:rsid w:val="008E0879"/>
    <w:rsid w:val="008E0DE5"/>
    <w:rsid w:val="008F28B1"/>
    <w:rsid w:val="008F3CD8"/>
    <w:rsid w:val="008F7B5F"/>
    <w:rsid w:val="0090455C"/>
    <w:rsid w:val="00906BD1"/>
    <w:rsid w:val="0091291D"/>
    <w:rsid w:val="00923596"/>
    <w:rsid w:val="009246DD"/>
    <w:rsid w:val="0093431C"/>
    <w:rsid w:val="00941128"/>
    <w:rsid w:val="00942D93"/>
    <w:rsid w:val="009454DE"/>
    <w:rsid w:val="00947939"/>
    <w:rsid w:val="00955B20"/>
    <w:rsid w:val="00956EC5"/>
    <w:rsid w:val="00964DE6"/>
    <w:rsid w:val="00971485"/>
    <w:rsid w:val="0098483C"/>
    <w:rsid w:val="00990253"/>
    <w:rsid w:val="00990DB4"/>
    <w:rsid w:val="009944D6"/>
    <w:rsid w:val="009958CB"/>
    <w:rsid w:val="009970F5"/>
    <w:rsid w:val="009A0D66"/>
    <w:rsid w:val="009B0F88"/>
    <w:rsid w:val="009B2F7D"/>
    <w:rsid w:val="009B31B2"/>
    <w:rsid w:val="009B745F"/>
    <w:rsid w:val="009C54FA"/>
    <w:rsid w:val="009C723F"/>
    <w:rsid w:val="009D0487"/>
    <w:rsid w:val="009D102B"/>
    <w:rsid w:val="009D42CC"/>
    <w:rsid w:val="009D7632"/>
    <w:rsid w:val="009D7A1D"/>
    <w:rsid w:val="009F0ED6"/>
    <w:rsid w:val="00A023CC"/>
    <w:rsid w:val="00A11AC5"/>
    <w:rsid w:val="00A13318"/>
    <w:rsid w:val="00A15AF4"/>
    <w:rsid w:val="00A174A1"/>
    <w:rsid w:val="00A2115C"/>
    <w:rsid w:val="00A27AD7"/>
    <w:rsid w:val="00A31FDE"/>
    <w:rsid w:val="00A32674"/>
    <w:rsid w:val="00A32D87"/>
    <w:rsid w:val="00A403C5"/>
    <w:rsid w:val="00A41940"/>
    <w:rsid w:val="00A41BEA"/>
    <w:rsid w:val="00A44878"/>
    <w:rsid w:val="00A47AA5"/>
    <w:rsid w:val="00A552D6"/>
    <w:rsid w:val="00A5614F"/>
    <w:rsid w:val="00A6054A"/>
    <w:rsid w:val="00A6133C"/>
    <w:rsid w:val="00A6464D"/>
    <w:rsid w:val="00A727A8"/>
    <w:rsid w:val="00A76733"/>
    <w:rsid w:val="00A90F34"/>
    <w:rsid w:val="00A91C14"/>
    <w:rsid w:val="00A9293B"/>
    <w:rsid w:val="00A945EE"/>
    <w:rsid w:val="00AA1E33"/>
    <w:rsid w:val="00AA6CCD"/>
    <w:rsid w:val="00AB3F38"/>
    <w:rsid w:val="00AC49A8"/>
    <w:rsid w:val="00AD07E7"/>
    <w:rsid w:val="00AD28CB"/>
    <w:rsid w:val="00AD2C1A"/>
    <w:rsid w:val="00AD3896"/>
    <w:rsid w:val="00AD540E"/>
    <w:rsid w:val="00AE6A54"/>
    <w:rsid w:val="00AE6C63"/>
    <w:rsid w:val="00AF52DE"/>
    <w:rsid w:val="00B00B0E"/>
    <w:rsid w:val="00B01477"/>
    <w:rsid w:val="00B037E8"/>
    <w:rsid w:val="00B122F3"/>
    <w:rsid w:val="00B179E4"/>
    <w:rsid w:val="00B2311E"/>
    <w:rsid w:val="00B23FD6"/>
    <w:rsid w:val="00B31B50"/>
    <w:rsid w:val="00B325B9"/>
    <w:rsid w:val="00B33F7A"/>
    <w:rsid w:val="00B36274"/>
    <w:rsid w:val="00B419CF"/>
    <w:rsid w:val="00B627C7"/>
    <w:rsid w:val="00B671DC"/>
    <w:rsid w:val="00B75184"/>
    <w:rsid w:val="00B82000"/>
    <w:rsid w:val="00B833F2"/>
    <w:rsid w:val="00B856E2"/>
    <w:rsid w:val="00B87A3D"/>
    <w:rsid w:val="00B90CAE"/>
    <w:rsid w:val="00BA532D"/>
    <w:rsid w:val="00BB38A7"/>
    <w:rsid w:val="00BB6BE2"/>
    <w:rsid w:val="00BD0C93"/>
    <w:rsid w:val="00BD5445"/>
    <w:rsid w:val="00BE3423"/>
    <w:rsid w:val="00BE6544"/>
    <w:rsid w:val="00BF4919"/>
    <w:rsid w:val="00BF4A50"/>
    <w:rsid w:val="00C01F45"/>
    <w:rsid w:val="00C0754E"/>
    <w:rsid w:val="00C07B27"/>
    <w:rsid w:val="00C154C1"/>
    <w:rsid w:val="00C243CD"/>
    <w:rsid w:val="00C24770"/>
    <w:rsid w:val="00C33D57"/>
    <w:rsid w:val="00C3593E"/>
    <w:rsid w:val="00C3692A"/>
    <w:rsid w:val="00C410EF"/>
    <w:rsid w:val="00C50B12"/>
    <w:rsid w:val="00C572D7"/>
    <w:rsid w:val="00C61D88"/>
    <w:rsid w:val="00C676D1"/>
    <w:rsid w:val="00C85681"/>
    <w:rsid w:val="00C91A9A"/>
    <w:rsid w:val="00C962EC"/>
    <w:rsid w:val="00C9767D"/>
    <w:rsid w:val="00CB5774"/>
    <w:rsid w:val="00CC066E"/>
    <w:rsid w:val="00CC34E5"/>
    <w:rsid w:val="00CC6D2D"/>
    <w:rsid w:val="00CD05C5"/>
    <w:rsid w:val="00CD4229"/>
    <w:rsid w:val="00CE126E"/>
    <w:rsid w:val="00CE1C42"/>
    <w:rsid w:val="00CE4CDA"/>
    <w:rsid w:val="00CF00AC"/>
    <w:rsid w:val="00CF2DCA"/>
    <w:rsid w:val="00D02160"/>
    <w:rsid w:val="00D052C7"/>
    <w:rsid w:val="00D1324D"/>
    <w:rsid w:val="00D259D5"/>
    <w:rsid w:val="00D26444"/>
    <w:rsid w:val="00D3615C"/>
    <w:rsid w:val="00D4191E"/>
    <w:rsid w:val="00D566BB"/>
    <w:rsid w:val="00D572E2"/>
    <w:rsid w:val="00D6154E"/>
    <w:rsid w:val="00D646B2"/>
    <w:rsid w:val="00D81C29"/>
    <w:rsid w:val="00D91878"/>
    <w:rsid w:val="00D920A3"/>
    <w:rsid w:val="00D9743E"/>
    <w:rsid w:val="00D977C5"/>
    <w:rsid w:val="00DA7EDD"/>
    <w:rsid w:val="00DB215F"/>
    <w:rsid w:val="00DB71F1"/>
    <w:rsid w:val="00DC08C8"/>
    <w:rsid w:val="00DC09F0"/>
    <w:rsid w:val="00DD463E"/>
    <w:rsid w:val="00DE2294"/>
    <w:rsid w:val="00DE791F"/>
    <w:rsid w:val="00DF0084"/>
    <w:rsid w:val="00DF1466"/>
    <w:rsid w:val="00DF7B0B"/>
    <w:rsid w:val="00E0597F"/>
    <w:rsid w:val="00E06895"/>
    <w:rsid w:val="00E14FE7"/>
    <w:rsid w:val="00E15081"/>
    <w:rsid w:val="00E171B4"/>
    <w:rsid w:val="00E34D43"/>
    <w:rsid w:val="00E37236"/>
    <w:rsid w:val="00E455B8"/>
    <w:rsid w:val="00E61183"/>
    <w:rsid w:val="00E72F8E"/>
    <w:rsid w:val="00E73B87"/>
    <w:rsid w:val="00E9577F"/>
    <w:rsid w:val="00EA0230"/>
    <w:rsid w:val="00EA50F6"/>
    <w:rsid w:val="00EB0B8B"/>
    <w:rsid w:val="00EB2A39"/>
    <w:rsid w:val="00EC303F"/>
    <w:rsid w:val="00EC4519"/>
    <w:rsid w:val="00EC7BD9"/>
    <w:rsid w:val="00ED03F7"/>
    <w:rsid w:val="00ED65F7"/>
    <w:rsid w:val="00EE2CF3"/>
    <w:rsid w:val="00EF110A"/>
    <w:rsid w:val="00EF617D"/>
    <w:rsid w:val="00F04C4F"/>
    <w:rsid w:val="00F07F9B"/>
    <w:rsid w:val="00F1445C"/>
    <w:rsid w:val="00F2100B"/>
    <w:rsid w:val="00F21F17"/>
    <w:rsid w:val="00F2677F"/>
    <w:rsid w:val="00F35E5A"/>
    <w:rsid w:val="00F37F90"/>
    <w:rsid w:val="00F4020B"/>
    <w:rsid w:val="00F43473"/>
    <w:rsid w:val="00F52FF5"/>
    <w:rsid w:val="00F53200"/>
    <w:rsid w:val="00F57E47"/>
    <w:rsid w:val="00F645F8"/>
    <w:rsid w:val="00F800D7"/>
    <w:rsid w:val="00F8229C"/>
    <w:rsid w:val="00F95EBA"/>
    <w:rsid w:val="00F97F53"/>
    <w:rsid w:val="00FA166C"/>
    <w:rsid w:val="00FA6381"/>
    <w:rsid w:val="00FA6860"/>
    <w:rsid w:val="00FB1989"/>
    <w:rsid w:val="00FB410D"/>
    <w:rsid w:val="00FB619F"/>
    <w:rsid w:val="00FB79E4"/>
    <w:rsid w:val="00FC095E"/>
    <w:rsid w:val="00FC2222"/>
    <w:rsid w:val="00FC5A91"/>
    <w:rsid w:val="00FC70BB"/>
    <w:rsid w:val="00FC7FCD"/>
    <w:rsid w:val="00FD05F3"/>
    <w:rsid w:val="00FD22B9"/>
    <w:rsid w:val="00FD4C5B"/>
    <w:rsid w:val="00FD6CF1"/>
    <w:rsid w:val="00FD7491"/>
    <w:rsid w:val="00FE1FB6"/>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styleId="Corpotesto">
    <w:name w:val="Body Text"/>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34"/>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idipaginaCarattere">
    <w:name w:val="Piè di pagina Carattere"/>
    <w:link w:val="Pidipagina"/>
    <w:uiPriority w:val="99"/>
    <w:rsid w:val="002B6323"/>
  </w:style>
  <w:style w:type="character" w:customStyle="1" w:styleId="Titolo60">
    <w:name w:val="Titolo #6_"/>
    <w:link w:val="Titolo61"/>
    <w:rsid w:val="009D7A1D"/>
    <w:rPr>
      <w:rFonts w:ascii="Arial" w:eastAsia="Arial" w:hAnsi="Arial" w:cs="Arial"/>
      <w:b/>
      <w:bCs/>
      <w:sz w:val="18"/>
      <w:szCs w:val="18"/>
      <w:shd w:val="clear" w:color="auto" w:fill="FFFFFF"/>
    </w:rPr>
  </w:style>
  <w:style w:type="paragraph" w:customStyle="1" w:styleId="Titolo61">
    <w:name w:val="Titolo #6"/>
    <w:basedOn w:val="Normale"/>
    <w:link w:val="Titolo60"/>
    <w:rsid w:val="009D7A1D"/>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Default">
    <w:name w:val="Default"/>
    <w:rsid w:val="006922E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styleId="Corpotesto">
    <w:name w:val="Body Text"/>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34"/>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idipaginaCarattere">
    <w:name w:val="Piè di pagina Carattere"/>
    <w:link w:val="Pidipagina"/>
    <w:uiPriority w:val="99"/>
    <w:rsid w:val="002B6323"/>
  </w:style>
  <w:style w:type="character" w:customStyle="1" w:styleId="Titolo60">
    <w:name w:val="Titolo #6_"/>
    <w:link w:val="Titolo61"/>
    <w:rsid w:val="009D7A1D"/>
    <w:rPr>
      <w:rFonts w:ascii="Arial" w:eastAsia="Arial" w:hAnsi="Arial" w:cs="Arial"/>
      <w:b/>
      <w:bCs/>
      <w:sz w:val="18"/>
      <w:szCs w:val="18"/>
      <w:shd w:val="clear" w:color="auto" w:fill="FFFFFF"/>
    </w:rPr>
  </w:style>
  <w:style w:type="paragraph" w:customStyle="1" w:styleId="Titolo61">
    <w:name w:val="Titolo #6"/>
    <w:basedOn w:val="Normale"/>
    <w:link w:val="Titolo60"/>
    <w:rsid w:val="009D7A1D"/>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Default">
    <w:name w:val="Default"/>
    <w:rsid w:val="006922E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24819">
      <w:bodyDiv w:val="1"/>
      <w:marLeft w:val="0"/>
      <w:marRight w:val="0"/>
      <w:marTop w:val="0"/>
      <w:marBottom w:val="0"/>
      <w:divBdr>
        <w:top w:val="none" w:sz="0" w:space="0" w:color="auto"/>
        <w:left w:val="none" w:sz="0" w:space="0" w:color="auto"/>
        <w:bottom w:val="none" w:sz="0" w:space="0" w:color="auto"/>
        <w:right w:val="none" w:sz="0" w:space="0" w:color="auto"/>
      </w:divBdr>
    </w:div>
    <w:div w:id="628978159">
      <w:bodyDiv w:val="1"/>
      <w:marLeft w:val="0"/>
      <w:marRight w:val="0"/>
      <w:marTop w:val="0"/>
      <w:marBottom w:val="0"/>
      <w:divBdr>
        <w:top w:val="none" w:sz="0" w:space="0" w:color="auto"/>
        <w:left w:val="none" w:sz="0" w:space="0" w:color="auto"/>
        <w:bottom w:val="none" w:sz="0" w:space="0" w:color="auto"/>
        <w:right w:val="none" w:sz="0" w:space="0" w:color="auto"/>
      </w:divBdr>
    </w:div>
    <w:div w:id="1642035779">
      <w:bodyDiv w:val="1"/>
      <w:marLeft w:val="0"/>
      <w:marRight w:val="0"/>
      <w:marTop w:val="0"/>
      <w:marBottom w:val="0"/>
      <w:divBdr>
        <w:top w:val="none" w:sz="0" w:space="0" w:color="auto"/>
        <w:left w:val="none" w:sz="0" w:space="0" w:color="auto"/>
        <w:bottom w:val="none" w:sz="0" w:space="0" w:color="auto"/>
        <w:right w:val="none" w:sz="0" w:space="0" w:color="auto"/>
      </w:divBdr>
    </w:div>
    <w:div w:id="198700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3172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carta intestata   I .T.I. S.   AUGUSTO  RIGHI</vt:lpstr>
    </vt:vector>
  </TitlesOfParts>
  <Company/>
  <LinksUpToDate>false</LinksUpToDate>
  <CharactersWithSpaces>3688</CharactersWithSpaces>
  <SharedDoc>false</SharedDoc>
  <HLinks>
    <vt:vector size="12" baseType="variant">
      <vt:variant>
        <vt:i4>7340081</vt:i4>
      </vt:variant>
      <vt:variant>
        <vt:i4>6</vt:i4>
      </vt:variant>
      <vt:variant>
        <vt:i4>0</vt:i4>
      </vt:variant>
      <vt:variant>
        <vt:i4>5</vt:i4>
      </vt:variant>
      <vt:variant>
        <vt:lpwstr>http://www.itirighi.it/</vt:lpwstr>
      </vt:variant>
      <vt:variant>
        <vt:lpwstr/>
      </vt:variant>
      <vt:variant>
        <vt:i4>1048698</vt:i4>
      </vt:variant>
      <vt:variant>
        <vt:i4>3</vt:i4>
      </vt:variant>
      <vt:variant>
        <vt:i4>0</vt:i4>
      </vt:variant>
      <vt:variant>
        <vt:i4>5</vt:i4>
      </vt:variant>
      <vt:variant>
        <vt:lpwstr>mailto:NATF02000T@istruzione.it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I .T.I. S.   AUGUSTO  RIGHI</dc:title>
  <dc:creator>D.S.G.A.  ROBERTO SFERRAZZA  - I.T.I.S. RIGHI</dc:creator>
  <cp:lastModifiedBy>Admin</cp:lastModifiedBy>
  <cp:revision>4</cp:revision>
  <cp:lastPrinted>2019-07-09T10:08:00Z</cp:lastPrinted>
  <dcterms:created xsi:type="dcterms:W3CDTF">2019-06-17T16:41:00Z</dcterms:created>
  <dcterms:modified xsi:type="dcterms:W3CDTF">2019-07-09T10:08:00Z</dcterms:modified>
</cp:coreProperties>
</file>